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12" w:rsidRDefault="00421724" w:rsidP="00732612">
      <w:pPr>
        <w:ind w:left="0"/>
        <w:jc w:val="center"/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26</w:t>
      </w:r>
      <w:r w:rsidR="00CF4472"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.</w:t>
      </w:r>
      <w:r w:rsidR="00732612"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TÝDENNÍ PLÁN</w:t>
      </w:r>
    </w:p>
    <w:p w:rsidR="00732612" w:rsidRDefault="00137D03" w:rsidP="0044639B">
      <w:pPr>
        <w:ind w:left="0"/>
        <w:jc w:val="center"/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22. 2. - 26. 2</w:t>
      </w:r>
      <w:r w:rsidR="009F1932"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. 2016</w:t>
      </w:r>
      <w:r w:rsidR="00732612"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063"/>
        <w:gridCol w:w="6926"/>
      </w:tblGrid>
      <w:tr w:rsidR="00732612" w:rsidTr="00D6112F">
        <w:trPr>
          <w:trHeight w:val="1411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ČJ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CC" w:rsidRDefault="00A02BCC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</w:p>
          <w:p w:rsidR="00FA050F" w:rsidRDefault="001227AF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Procvičování</w:t>
            </w:r>
            <w:r w:rsidR="00D86B6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 xml:space="preserve"> </w:t>
            </w:r>
            <w:r w:rsidR="0042172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skupin s písmenem ě.</w:t>
            </w:r>
          </w:p>
          <w:p w:rsidR="00421724" w:rsidRDefault="00421724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Procvičování pravopisně tvrdých a měkkých skupin.</w:t>
            </w:r>
          </w:p>
          <w:p w:rsidR="001227AF" w:rsidRPr="0025204E" w:rsidRDefault="001227AF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Vypravování.</w:t>
            </w:r>
            <w:r w:rsidR="0042172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 xml:space="preserve"> Popis.</w:t>
            </w:r>
          </w:p>
          <w:p w:rsidR="00732612" w:rsidRDefault="00732612" w:rsidP="0056090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</w:p>
        </w:tc>
      </w:tr>
      <w:tr w:rsidR="00732612" w:rsidTr="00D6112F">
        <w:trPr>
          <w:trHeight w:val="1214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EEECE1" w:themeColor="background2"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421724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Počítáme do 10</w:t>
            </w:r>
            <w:r w:rsidR="00B92EB8"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</w:t>
            </w:r>
            <w:r w:rsidR="00FA050F"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  <w:p w:rsidR="00421724" w:rsidRDefault="00421724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Pamětné sčítání a odčítání příkladů typu 20 + 40, </w:t>
            </w:r>
          </w:p>
          <w:p w:rsidR="00421724" w:rsidRDefault="00421724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70 – 50, 56 + 9, 72 – 8, 26 + 30, 64 - 40</w:t>
            </w:r>
          </w:p>
          <w:p w:rsidR="00FA050F" w:rsidRDefault="00B92EB8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Pamětné </w:t>
            </w:r>
            <w:r w:rsidR="00AB79A1"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násobení</w:t>
            </w:r>
            <w:r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a </w:t>
            </w:r>
            <w:r w:rsidR="00AB79A1"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dělení</w:t>
            </w:r>
            <w:r w:rsidR="00D86B61"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v násobilkách 2 - 5</w:t>
            </w:r>
            <w:r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  <w:p w:rsidR="000E7180" w:rsidRDefault="000E7180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Řešení slovních úloh s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jedním výpočtem.</w:t>
            </w:r>
          </w:p>
          <w:p w:rsidR="00FA050F" w:rsidRDefault="00FA050F" w:rsidP="0056090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732612" w:rsidTr="00D6112F">
        <w:trPr>
          <w:trHeight w:val="836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48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9BBB59" w:themeColor="accent3"/>
                <w:sz w:val="48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  <w:t>PRV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0F" w:rsidRPr="0025204E" w:rsidRDefault="00421724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9BBB59" w:themeColor="accent3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  <w:t>Minulost, současnost a budoucnost</w:t>
            </w:r>
            <w:r w:rsidR="00CF4472" w:rsidRPr="0025204E">
              <w:rPr>
                <w:rFonts w:ascii="Times New Roman" w:hAnsi="Times New Roman" w:cs="Times New Roman"/>
                <w:b/>
                <w:color w:val="9BBB59" w:themeColor="accent3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  <w:t>.</w:t>
            </w:r>
          </w:p>
          <w:p w:rsidR="002D6156" w:rsidRDefault="002D6156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</w:pPr>
          </w:p>
        </w:tc>
      </w:tr>
      <w:tr w:rsidR="00732612" w:rsidTr="00D6112F">
        <w:trPr>
          <w:trHeight w:val="1272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  <w:t>VV+PČ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94" w:rsidRDefault="00421724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  <w:t>Zimní sporty – malba.</w:t>
            </w:r>
          </w:p>
          <w:p w:rsidR="00421724" w:rsidRDefault="00421724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  <w:t>Výroba zápichu pro Stonožku.</w:t>
            </w:r>
          </w:p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</w:pPr>
          </w:p>
        </w:tc>
      </w:tr>
      <w:tr w:rsidR="00732612" w:rsidTr="00D6112F">
        <w:trPr>
          <w:trHeight w:val="1068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  <w:t>TV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DD3D94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  <w:t>Gymnastika – průpravná cvičení pro kotoul vpřed i vzad.</w:t>
            </w:r>
          </w:p>
          <w:p w:rsidR="00A02BCC" w:rsidRDefault="00421724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  <w:t>Cvičení se švihadly.</w:t>
            </w:r>
          </w:p>
          <w:p w:rsidR="00596645" w:rsidRDefault="00596645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28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</w:pPr>
          </w:p>
        </w:tc>
      </w:tr>
    </w:tbl>
    <w:p w:rsidR="0044639B" w:rsidRDefault="0044639B" w:rsidP="0044639B">
      <w:pPr>
        <w:spacing w:after="200" w:line="276" w:lineRule="auto"/>
        <w:ind w:left="0"/>
        <w:jc w:val="center"/>
        <w:rPr>
          <w:rFonts w:ascii="Times New Roman" w:hAnsi="Times New Roman" w:cs="Times New Roman"/>
          <w:b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43693A" w:rsidRDefault="0043693A" w:rsidP="0044639B">
      <w:pPr>
        <w:spacing w:after="200" w:line="276" w:lineRule="auto"/>
        <w:ind w:left="0"/>
        <w:jc w:val="center"/>
        <w:rPr>
          <w:rFonts w:ascii="Times New Roman" w:hAnsi="Times New Roman" w:cs="Times New Roman"/>
          <w:b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V pátek </w:t>
      </w:r>
      <w:r w:rsidR="00421724">
        <w:rPr>
          <w:rFonts w:ascii="Times New Roman" w:hAnsi="Times New Roman" w:cs="Times New Roman"/>
          <w:b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26. 2. budou děti</w:t>
      </w:r>
      <w:r>
        <w:rPr>
          <w:rFonts w:ascii="Times New Roman" w:hAnsi="Times New Roman" w:cs="Times New Roman"/>
          <w:b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</w:t>
      </w:r>
      <w:r w:rsidR="00421724">
        <w:rPr>
          <w:rFonts w:ascii="Times New Roman" w:hAnsi="Times New Roman" w:cs="Times New Roman"/>
          <w:b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vyrábět zápich. Potřebují cca 3 papírové kapesníčky. Pokud budou chtít a rodiče </w:t>
      </w:r>
      <w:r w:rsidR="005B2E64">
        <w:rPr>
          <w:rFonts w:ascii="Times New Roman" w:hAnsi="Times New Roman" w:cs="Times New Roman"/>
          <w:b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budou souhlasit</w:t>
      </w:r>
      <w:r w:rsidR="00421724">
        <w:rPr>
          <w:rFonts w:ascii="Times New Roman" w:hAnsi="Times New Roman" w:cs="Times New Roman"/>
          <w:b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, mohou si přinést foukací fixy.</w:t>
      </w:r>
      <w:r>
        <w:rPr>
          <w:rFonts w:ascii="Times New Roman" w:hAnsi="Times New Roman" w:cs="Times New Roman"/>
          <w:b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</w:t>
      </w:r>
    </w:p>
    <w:sectPr w:rsidR="0043693A" w:rsidSect="00F40C12">
      <w:pgSz w:w="11906" w:h="16838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12"/>
    <w:rsid w:val="000E7180"/>
    <w:rsid w:val="001227AF"/>
    <w:rsid w:val="00131037"/>
    <w:rsid w:val="00137D03"/>
    <w:rsid w:val="0025204E"/>
    <w:rsid w:val="002D6156"/>
    <w:rsid w:val="00421724"/>
    <w:rsid w:val="0043693A"/>
    <w:rsid w:val="0044639B"/>
    <w:rsid w:val="0056090F"/>
    <w:rsid w:val="00596645"/>
    <w:rsid w:val="005B2E64"/>
    <w:rsid w:val="00732612"/>
    <w:rsid w:val="007344D7"/>
    <w:rsid w:val="009F1932"/>
    <w:rsid w:val="00A02BCC"/>
    <w:rsid w:val="00A151DE"/>
    <w:rsid w:val="00AB2A31"/>
    <w:rsid w:val="00AB79A1"/>
    <w:rsid w:val="00AF300C"/>
    <w:rsid w:val="00B92EB8"/>
    <w:rsid w:val="00BE7B64"/>
    <w:rsid w:val="00CF4472"/>
    <w:rsid w:val="00D67495"/>
    <w:rsid w:val="00D86B61"/>
    <w:rsid w:val="00DA0523"/>
    <w:rsid w:val="00DD3D94"/>
    <w:rsid w:val="00E70919"/>
    <w:rsid w:val="00FA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612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2612"/>
    <w:pPr>
      <w:spacing w:after="0" w:line="240" w:lineRule="auto"/>
      <w:ind w:left="2160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612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2612"/>
    <w:pPr>
      <w:spacing w:after="0" w:line="240" w:lineRule="auto"/>
      <w:ind w:left="2160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Regenti</dc:creator>
  <cp:lastModifiedBy>Regenti</cp:lastModifiedBy>
  <cp:revision>4</cp:revision>
  <dcterms:created xsi:type="dcterms:W3CDTF">2016-02-20T13:49:00Z</dcterms:created>
  <dcterms:modified xsi:type="dcterms:W3CDTF">2016-02-20T13:51:00Z</dcterms:modified>
</cp:coreProperties>
</file>